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55" w:rsidRDefault="00C51C55" w:rsidP="00C51C55">
      <w:pPr>
        <w:pStyle w:val="a3"/>
        <w:ind w:left="142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Комитет образования города Курска</w:t>
      </w:r>
    </w:p>
    <w:p w:rsidR="00C51C55" w:rsidRDefault="00C51C55" w:rsidP="00C51C55">
      <w:pPr>
        <w:pStyle w:val="a3"/>
        <w:ind w:left="142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51C55" w:rsidRDefault="00C51C55" w:rsidP="00C51C55">
      <w:pPr>
        <w:pStyle w:val="a3"/>
        <w:ind w:left="142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№14» города Курска</w:t>
      </w:r>
    </w:p>
    <w:p w:rsidR="00C51C55" w:rsidRDefault="00C51C55" w:rsidP="00C51C55">
      <w:pPr>
        <w:pStyle w:val="a3"/>
        <w:ind w:left="142" w:right="-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г. Курск,305008, ул. </w:t>
      </w:r>
      <w:proofErr w:type="spellStart"/>
      <w:r>
        <w:rPr>
          <w:rFonts w:ascii="Times New Roman" w:hAnsi="Times New Roman"/>
          <w:b/>
          <w:lang w:val="ru-RU"/>
        </w:rPr>
        <w:t>Пучковка</w:t>
      </w:r>
      <w:proofErr w:type="spellEnd"/>
      <w:r>
        <w:rPr>
          <w:rFonts w:ascii="Times New Roman" w:hAnsi="Times New Roman"/>
          <w:b/>
          <w:lang w:val="ru-RU"/>
        </w:rPr>
        <w:t xml:space="preserve"> 13, телефон (4712) 53-48-47, </w:t>
      </w:r>
    </w:p>
    <w:p w:rsidR="00C51C55" w:rsidRDefault="00C51C55" w:rsidP="00C51C55">
      <w:pPr>
        <w:pStyle w:val="a3"/>
        <w:ind w:left="142" w:right="-284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ИНН/КПП 4629037034/46320100 ОГРН 1024600963452, ОКПО 23023110,</w:t>
      </w:r>
    </w:p>
    <w:p w:rsidR="00C51C55" w:rsidRDefault="00F21CBB" w:rsidP="00C51C55">
      <w:pPr>
        <w:pStyle w:val="a3"/>
        <w:ind w:left="142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10795</wp:posOffset>
                </wp:positionV>
                <wp:extent cx="7679055" cy="12065"/>
                <wp:effectExtent l="0" t="0" r="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67905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B48942" id="AutoShape 2" o:spid="_x0000_s1026" style="position:absolute;margin-left:72.2pt;margin-top:.85pt;width:604.65pt;height:.95pt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" o:allowincell="f" path="m,l21600,21600e" filled="f">
                <v:path arrowok="t"/>
              </v:shape>
            </w:pict>
          </mc:Fallback>
        </mc:AlternateContent>
      </w:r>
      <w:r w:rsidR="00C51C55">
        <w:rPr>
          <w:rFonts w:ascii="Times New Roman" w:hAnsi="Times New Roman"/>
          <w:b/>
          <w:sz w:val="28"/>
          <w:szCs w:val="28"/>
          <w:lang w:val="ru-RU"/>
        </w:rPr>
        <w:t xml:space="preserve">официальный сайт: 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kursk</w:t>
      </w:r>
      <w:proofErr w:type="spellEnd"/>
      <w:r w:rsidR="00C51C55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sosh</w:t>
      </w:r>
      <w:proofErr w:type="spellEnd"/>
      <w:r w:rsidR="00C51C55">
        <w:rPr>
          <w:rFonts w:ascii="Times New Roman" w:hAnsi="Times New Roman"/>
          <w:b/>
          <w:sz w:val="28"/>
          <w:szCs w:val="28"/>
          <w:lang w:val="ru-RU"/>
        </w:rPr>
        <w:t>14.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ru</w:t>
      </w:r>
      <w:proofErr w:type="spellEnd"/>
      <w:proofErr w:type="gramStart"/>
      <w:r w:rsidR="00C51C55">
        <w:rPr>
          <w:rFonts w:ascii="Times New Roman" w:hAnsi="Times New Roman"/>
          <w:b/>
          <w:sz w:val="28"/>
          <w:szCs w:val="28"/>
          <w:lang w:val="ru-RU"/>
        </w:rPr>
        <w:t xml:space="preserve">  ;</w:t>
      </w:r>
      <w:proofErr w:type="gramEnd"/>
      <w:r w:rsidR="00C51C55">
        <w:rPr>
          <w:rFonts w:ascii="Times New Roman" w:hAnsi="Times New Roman"/>
          <w:b/>
          <w:sz w:val="28"/>
          <w:szCs w:val="28"/>
          <w:lang w:val="ru-RU"/>
        </w:rPr>
        <w:t xml:space="preserve"> е-</w:t>
      </w:r>
      <w:r w:rsidR="00C51C55">
        <w:rPr>
          <w:rFonts w:ascii="Times New Roman" w:hAnsi="Times New Roman"/>
          <w:b/>
          <w:sz w:val="28"/>
          <w:szCs w:val="28"/>
        </w:rPr>
        <w:t>mail</w:t>
      </w:r>
      <w:r w:rsidR="00C51C55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kursk</w:t>
      </w:r>
      <w:proofErr w:type="spellEnd"/>
      <w:r w:rsidR="00C51C55">
        <w:rPr>
          <w:rFonts w:ascii="Times New Roman" w:hAnsi="Times New Roman"/>
          <w:b/>
          <w:sz w:val="28"/>
          <w:szCs w:val="28"/>
          <w:lang w:val="ru-RU"/>
        </w:rPr>
        <w:t>-14@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yandex</w:t>
      </w:r>
      <w:proofErr w:type="spellEnd"/>
      <w:r w:rsidR="00C51C55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="00C51C55">
        <w:rPr>
          <w:rFonts w:ascii="Times New Roman" w:hAnsi="Times New Roman"/>
          <w:b/>
          <w:sz w:val="28"/>
          <w:szCs w:val="28"/>
        </w:rPr>
        <w:t>ru</w:t>
      </w:r>
      <w:proofErr w:type="spellEnd"/>
    </w:p>
    <w:p w:rsidR="0009007C" w:rsidRDefault="0009007C"/>
    <w:p w:rsidR="00F6494E" w:rsidRDefault="00F6494E">
      <w:bookmarkStart w:id="0" w:name="_GoBack"/>
      <w:bookmarkEnd w:id="0"/>
    </w:p>
    <w:p w:rsidR="00C51C55" w:rsidRDefault="00C51C55" w:rsidP="00C51C55">
      <w:pPr>
        <w:pStyle w:val="a5"/>
        <w:ind w:left="114" w:right="108" w:firstLine="720"/>
        <w:jc w:val="right"/>
        <w:rPr>
          <w:i/>
          <w:iCs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63"/>
        <w:gridCol w:w="4373"/>
        <w:gridCol w:w="163"/>
        <w:gridCol w:w="2515"/>
        <w:gridCol w:w="163"/>
        <w:gridCol w:w="3112"/>
      </w:tblGrid>
      <w:tr w:rsidR="00C51C55" w:rsidRPr="00A87483" w:rsidTr="0032581A">
        <w:tc>
          <w:tcPr>
            <w:tcW w:w="709" w:type="dxa"/>
          </w:tcPr>
          <w:p w:rsidR="00C51C55" w:rsidRPr="00A87483" w:rsidRDefault="00C51C55" w:rsidP="00E1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111" w:type="dxa"/>
          </w:tcPr>
          <w:p w:rsidR="00C51C55" w:rsidRPr="00A87483" w:rsidRDefault="00C51C55" w:rsidP="00E1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4536" w:type="dxa"/>
            <w:gridSpan w:val="2"/>
          </w:tcPr>
          <w:p w:rsidR="00C51C55" w:rsidRPr="00A87483" w:rsidRDefault="00C51C55" w:rsidP="00E1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678" w:type="dxa"/>
            <w:gridSpan w:val="2"/>
          </w:tcPr>
          <w:p w:rsidR="00C51C55" w:rsidRPr="00A87483" w:rsidRDefault="00C51C55" w:rsidP="00E1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75" w:type="dxa"/>
            <w:gridSpan w:val="2"/>
          </w:tcPr>
          <w:p w:rsidR="00C51C55" w:rsidRPr="00A87483" w:rsidRDefault="00C51C55" w:rsidP="00E1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C51C55" w:rsidRPr="00967720" w:rsidTr="0032581A">
        <w:tc>
          <w:tcPr>
            <w:tcW w:w="15309" w:type="dxa"/>
            <w:gridSpan w:val="8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1</w:t>
            </w:r>
            <w:r w:rsidRPr="00A419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C51C55" w:rsidRPr="001B12B5" w:rsidTr="0032581A">
        <w:tc>
          <w:tcPr>
            <w:tcW w:w="709" w:type="dxa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4111" w:type="dxa"/>
          </w:tcPr>
          <w:p w:rsid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Творческий конкурс патриотической направленности «</w:t>
            </w:r>
            <w:r w:rsidR="0028251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Символы победы в истории моей семьи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C51C55" w:rsidRP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C51C55" w:rsidRP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школы, родители  и педагоги.</w:t>
            </w:r>
          </w:p>
        </w:tc>
        <w:tc>
          <w:tcPr>
            <w:tcW w:w="2678" w:type="dxa"/>
            <w:gridSpan w:val="2"/>
          </w:tcPr>
          <w:p w:rsidR="00C51C55" w:rsidRPr="00C51C55" w:rsidRDefault="00282513" w:rsidP="002825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Май </w:t>
            </w:r>
            <w:r w:rsid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  <w:r w:rsid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3275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 Зиновьева Н.А.</w:t>
            </w:r>
          </w:p>
        </w:tc>
      </w:tr>
      <w:tr w:rsidR="00C51C55" w:rsidRPr="00952AC0" w:rsidTr="0032581A">
        <w:tc>
          <w:tcPr>
            <w:tcW w:w="15309" w:type="dxa"/>
            <w:gridSpan w:val="8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2</w:t>
            </w: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C51C55" w:rsidRPr="00E02FFC" w:rsidTr="0032581A">
        <w:tc>
          <w:tcPr>
            <w:tcW w:w="709" w:type="dxa"/>
          </w:tcPr>
          <w:p w:rsidR="00C51C55" w:rsidRPr="00A4192A" w:rsidRDefault="00C51C55" w:rsidP="00C51C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4111" w:type="dxa"/>
          </w:tcPr>
          <w:p w:rsid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Межрегиональн</w:t>
            </w:r>
            <w:r w:rsidR="0028251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ая видеоконференция </w:t>
            </w:r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="0028251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Память героев мы будем хранить</w:t>
            </w:r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 (участники:</w:t>
            </w:r>
            <w:proofErr w:type="gramEnd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МБОУ «Средняя общеобразовательная школа №14», ГБОУ «Школа №138» г. Москва, МБОУ «СОШ №7» г. Ржев, Шаховская МБОУ «СОШ №1» Московской обл.)</w:t>
            </w:r>
            <w:proofErr w:type="gramEnd"/>
          </w:p>
          <w:p w:rsidR="00C51C55" w:rsidRP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C51C55" w:rsidRPr="00C51C55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Обучающиеся школ городов-партнеров в рамках проекта «</w:t>
            </w:r>
            <w:proofErr w:type="spellStart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Взаимообучение</w:t>
            </w:r>
            <w:proofErr w:type="spellEnd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городов», педагоги, родители. Участие осуществляется через подключение «</w:t>
            </w:r>
            <w:proofErr w:type="spellStart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Сферум</w:t>
            </w:r>
            <w:proofErr w:type="spellEnd"/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78" w:type="dxa"/>
            <w:gridSpan w:val="2"/>
          </w:tcPr>
          <w:p w:rsidR="00C51C55" w:rsidRPr="00C51C55" w:rsidRDefault="00C51C55" w:rsidP="002825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 202</w:t>
            </w:r>
            <w:r w:rsidR="0028251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  <w:r w:rsidRPr="00C51C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3275" w:type="dxa"/>
            <w:gridSpan w:val="2"/>
          </w:tcPr>
          <w:p w:rsidR="00C51C55" w:rsidRPr="00A4192A" w:rsidRDefault="00C51C55" w:rsidP="00C51C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 Зиновьева Н.А.</w:t>
            </w:r>
            <w:r w:rsidR="00F21CB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зам. директора по УВР Жданова О.В.</w:t>
            </w:r>
          </w:p>
        </w:tc>
      </w:tr>
      <w:tr w:rsidR="00C51C55" w:rsidRPr="008560A0" w:rsidTr="0032581A">
        <w:tc>
          <w:tcPr>
            <w:tcW w:w="15309" w:type="dxa"/>
            <w:gridSpan w:val="8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Направление 3</w:t>
            </w: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мероприятиях, организуемых при поддержке Министерства просвещения Российской Федерации </w:t>
            </w:r>
          </w:p>
        </w:tc>
      </w:tr>
      <w:tr w:rsidR="00C51C55" w:rsidRPr="008560A0" w:rsidTr="0032581A">
        <w:tc>
          <w:tcPr>
            <w:tcW w:w="709" w:type="dxa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4111" w:type="dxa"/>
          </w:tcPr>
          <w:p w:rsidR="00C51C55" w:rsidRPr="00A4192A" w:rsidRDefault="00C51C55" w:rsidP="00C51C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во Всероссийском проекте «Билет в будущее»</w:t>
            </w:r>
          </w:p>
        </w:tc>
        <w:tc>
          <w:tcPr>
            <w:tcW w:w="4536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</w:t>
            </w:r>
          </w:p>
        </w:tc>
        <w:tc>
          <w:tcPr>
            <w:tcW w:w="2678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275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Погромская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Ю.С.</w:t>
            </w:r>
          </w:p>
        </w:tc>
      </w:tr>
      <w:tr w:rsidR="00C51C55" w:rsidRPr="008560A0" w:rsidTr="0032581A">
        <w:tc>
          <w:tcPr>
            <w:tcW w:w="15309" w:type="dxa"/>
            <w:gridSpan w:val="8"/>
          </w:tcPr>
          <w:p w:rsidR="00C51C55" w:rsidRPr="00A4192A" w:rsidRDefault="00C51C55" w:rsidP="00E10AFD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4</w:t>
            </w: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национального проекта «Образование»</w:t>
            </w:r>
          </w:p>
        </w:tc>
      </w:tr>
      <w:tr w:rsidR="00C51C55" w:rsidRPr="00DA3980" w:rsidTr="0032581A">
        <w:tc>
          <w:tcPr>
            <w:tcW w:w="709" w:type="dxa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4111" w:type="dxa"/>
          </w:tcPr>
          <w:p w:rsidR="00C51C55" w:rsidRPr="00A4192A" w:rsidRDefault="00C51C55" w:rsidP="00E10AF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8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75" w:type="dxa"/>
            <w:gridSpan w:val="2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51C55" w:rsidTr="0032581A">
        <w:tc>
          <w:tcPr>
            <w:tcW w:w="15309" w:type="dxa"/>
            <w:gridSpan w:val="8"/>
          </w:tcPr>
          <w:p w:rsidR="00C51C55" w:rsidRPr="00A4192A" w:rsidRDefault="00C51C55" w:rsidP="00E10AF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5.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Вовлечение </w:t>
            </w:r>
            <w:proofErr w:type="gramStart"/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F6494E" w:rsidRPr="0085097F" w:rsidTr="0032581A">
        <w:tc>
          <w:tcPr>
            <w:tcW w:w="709" w:type="dxa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4111" w:type="dxa"/>
          </w:tcPr>
          <w:p w:rsidR="00F6494E" w:rsidRDefault="00F6494E" w:rsidP="00270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«Семейная гостиная»</w:t>
            </w:r>
          </w:p>
        </w:tc>
        <w:tc>
          <w:tcPr>
            <w:tcW w:w="4536" w:type="dxa"/>
            <w:gridSpan w:val="2"/>
          </w:tcPr>
          <w:p w:rsidR="00F6494E" w:rsidRPr="009F0A43" w:rsidRDefault="00F6494E" w:rsidP="002706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Обучающиеся, педагоги, родители</w:t>
            </w:r>
          </w:p>
        </w:tc>
        <w:tc>
          <w:tcPr>
            <w:tcW w:w="2678" w:type="dxa"/>
            <w:gridSpan w:val="2"/>
          </w:tcPr>
          <w:p w:rsidR="00F6494E" w:rsidRPr="009F0A43" w:rsidRDefault="00F6494E" w:rsidP="00270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Декабрь 2024г.</w:t>
            </w:r>
          </w:p>
        </w:tc>
        <w:tc>
          <w:tcPr>
            <w:tcW w:w="3275" w:type="dxa"/>
            <w:gridSpan w:val="2"/>
          </w:tcPr>
          <w:p w:rsidR="00F6494E" w:rsidRDefault="00F6494E" w:rsidP="0027061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Зам. директора по УВР Лебедева Н.Г.</w:t>
            </w:r>
          </w:p>
        </w:tc>
      </w:tr>
      <w:tr w:rsidR="00F6494E" w:rsidRPr="00542638" w:rsidTr="0032581A">
        <w:tc>
          <w:tcPr>
            <w:tcW w:w="15309" w:type="dxa"/>
            <w:gridSpan w:val="8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6.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</w:t>
            </w:r>
            <w:proofErr w:type="spellStart"/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6494E" w:rsidRPr="0085097F" w:rsidTr="00F21CBB">
        <w:trPr>
          <w:trHeight w:val="468"/>
        </w:trPr>
        <w:tc>
          <w:tcPr>
            <w:tcW w:w="709" w:type="dxa"/>
            <w:tcBorders>
              <w:bottom w:val="single" w:sz="4" w:space="0" w:color="auto"/>
            </w:tcBorders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F6494E" w:rsidRDefault="00F6494E" w:rsidP="00E10AF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F6494E" w:rsidRPr="00A4192A" w:rsidRDefault="00F6494E" w:rsidP="00E10AF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цикл открытых уроков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6494E" w:rsidRPr="009F0A43" w:rsidRDefault="00F6494E" w:rsidP="00E10AF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F0A4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Обучающиеся школы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</w:tcPr>
          <w:p w:rsidR="00F6494E" w:rsidRPr="009F0A43" w:rsidRDefault="00F6494E" w:rsidP="00E10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F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ие года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6494E" w:rsidRPr="009F0A43" w:rsidRDefault="00F6494E" w:rsidP="00E10AF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по УВР </w:t>
            </w:r>
            <w:r w:rsidRPr="009F0A4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Петрищева Ю.В.</w:t>
            </w:r>
          </w:p>
        </w:tc>
      </w:tr>
      <w:tr w:rsidR="00F6494E" w:rsidRPr="007B0887" w:rsidTr="0032581A">
        <w:tc>
          <w:tcPr>
            <w:tcW w:w="15309" w:type="dxa"/>
            <w:gridSpan w:val="8"/>
          </w:tcPr>
          <w:p w:rsidR="00F6494E" w:rsidRPr="00A4192A" w:rsidRDefault="00F6494E" w:rsidP="00E10AFD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7</w:t>
            </w: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</w:t>
            </w:r>
          </w:p>
        </w:tc>
      </w:tr>
      <w:tr w:rsidR="00F6494E" w:rsidRPr="00821390" w:rsidTr="0032581A">
        <w:tc>
          <w:tcPr>
            <w:tcW w:w="709" w:type="dxa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4192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7.1.</w:t>
            </w:r>
          </w:p>
        </w:tc>
        <w:tc>
          <w:tcPr>
            <w:tcW w:w="4111" w:type="dxa"/>
          </w:tcPr>
          <w:p w:rsidR="00F6494E" w:rsidRPr="00A4192A" w:rsidRDefault="00F6494E" w:rsidP="00E10AF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8" w:type="dxa"/>
            <w:gridSpan w:val="2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75" w:type="dxa"/>
            <w:gridSpan w:val="2"/>
          </w:tcPr>
          <w:p w:rsidR="00F6494E" w:rsidRPr="00A4192A" w:rsidRDefault="00F6494E" w:rsidP="00E10A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F6494E" w:rsidRPr="008560A0" w:rsidTr="0032581A">
        <w:trPr>
          <w:trHeight w:val="518"/>
        </w:trPr>
        <w:tc>
          <w:tcPr>
            <w:tcW w:w="15309" w:type="dxa"/>
            <w:gridSpan w:val="8"/>
          </w:tcPr>
          <w:p w:rsidR="00F6494E" w:rsidRPr="00A4192A" w:rsidRDefault="00F6494E" w:rsidP="00E10AFD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Направление 8.</w:t>
            </w:r>
            <w:r w:rsidRPr="00A4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6494E" w:rsidRPr="008560A0" w:rsidTr="0032581A">
        <w:tc>
          <w:tcPr>
            <w:tcW w:w="709" w:type="dxa"/>
          </w:tcPr>
          <w:p w:rsidR="00F6494E" w:rsidRPr="0050017B" w:rsidRDefault="00F6494E" w:rsidP="00E1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4111" w:type="dxa"/>
          </w:tcPr>
          <w:p w:rsidR="00F6494E" w:rsidRPr="0050017B" w:rsidRDefault="00F6494E" w:rsidP="00E10A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F6494E" w:rsidRPr="0050017B" w:rsidRDefault="00F6494E" w:rsidP="00E1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8" w:type="dxa"/>
            <w:gridSpan w:val="2"/>
          </w:tcPr>
          <w:p w:rsidR="00F6494E" w:rsidRPr="0050017B" w:rsidRDefault="00F6494E" w:rsidP="00E1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5" w:type="dxa"/>
            <w:gridSpan w:val="2"/>
          </w:tcPr>
          <w:p w:rsidR="00F6494E" w:rsidRPr="008560A0" w:rsidRDefault="00F6494E" w:rsidP="00E1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51C55" w:rsidRDefault="00C51C55"/>
    <w:p w:rsidR="00F21CBB" w:rsidRDefault="00F21CBB"/>
    <w:p w:rsidR="00F21CBB" w:rsidRPr="00F21CBB" w:rsidRDefault="00F21CBB" w:rsidP="00F21C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F21CBB" w:rsidRPr="00F21CBB" w:rsidSect="00C51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55"/>
    <w:rsid w:val="0009007C"/>
    <w:rsid w:val="00282513"/>
    <w:rsid w:val="0032581A"/>
    <w:rsid w:val="009F0A43"/>
    <w:rsid w:val="00B307E6"/>
    <w:rsid w:val="00C04D00"/>
    <w:rsid w:val="00C51C55"/>
    <w:rsid w:val="00F21CBB"/>
    <w:rsid w:val="00F36B16"/>
    <w:rsid w:val="00F6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1C5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table" w:styleId="a4">
    <w:name w:val="Table Grid"/>
    <w:basedOn w:val="a1"/>
    <w:uiPriority w:val="39"/>
    <w:rsid w:val="00C51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C51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51C55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1C5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table" w:styleId="a4">
    <w:name w:val="Table Grid"/>
    <w:basedOn w:val="a1"/>
    <w:uiPriority w:val="39"/>
    <w:rsid w:val="00C51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C51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51C55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№14</dc:creator>
  <cp:lastModifiedBy>admin</cp:lastModifiedBy>
  <cp:revision>3</cp:revision>
  <dcterms:created xsi:type="dcterms:W3CDTF">2024-08-06T07:45:00Z</dcterms:created>
  <dcterms:modified xsi:type="dcterms:W3CDTF">2024-08-06T09:51:00Z</dcterms:modified>
</cp:coreProperties>
</file>